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0CFA3C" w14:textId="334B688B" w:rsidR="00EA5017" w:rsidRDefault="00AF45E0">
      <w:r w:rsidRPr="00AF45E0">
        <w:drawing>
          <wp:inline distT="0" distB="0" distL="0" distR="0" wp14:anchorId="6EF6718A" wp14:editId="10166BB4">
            <wp:extent cx="5731510" cy="2654935"/>
            <wp:effectExtent l="0" t="0" r="2540" b="0"/>
            <wp:docPr id="1087092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9269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10AA" w14:textId="77777777" w:rsidR="00AF45E0" w:rsidRDefault="00AF45E0"/>
    <w:p w14:paraId="3E10AE3C" w14:textId="7A54EE72" w:rsidR="00AF45E0" w:rsidRDefault="00017518">
      <w:r w:rsidRPr="00017518">
        <w:drawing>
          <wp:inline distT="0" distB="0" distL="0" distR="0" wp14:anchorId="274C74FD" wp14:editId="3AC45EAD">
            <wp:extent cx="5731510" cy="3210560"/>
            <wp:effectExtent l="0" t="0" r="2540" b="8890"/>
            <wp:docPr id="737978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7897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192C" w14:textId="77777777" w:rsidR="00017518" w:rsidRDefault="00017518"/>
    <w:p w14:paraId="7174DB26" w14:textId="786E6239" w:rsidR="00017518" w:rsidRDefault="0044437A">
      <w:r>
        <w:t>Single Measure:</w:t>
      </w:r>
    </w:p>
    <w:p w14:paraId="4CB530B9" w14:textId="277D7A58" w:rsidR="0044437A" w:rsidRDefault="0044437A">
      <w:r w:rsidRPr="0044437A">
        <w:lastRenderedPageBreak/>
        <w:drawing>
          <wp:inline distT="0" distB="0" distL="0" distR="0" wp14:anchorId="13CB53B8" wp14:editId="125D6EFC">
            <wp:extent cx="5731510" cy="2139315"/>
            <wp:effectExtent l="0" t="0" r="2540" b="0"/>
            <wp:docPr id="14981014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01404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7A59" w14:textId="77777777" w:rsidR="0044437A" w:rsidRDefault="0044437A"/>
    <w:p w14:paraId="4F0CB290" w14:textId="2DBB8A6A" w:rsidR="00DE7E66" w:rsidRDefault="00DE7E66">
      <w:r>
        <w:t>Same table – 1 Category &amp; 1 Measure</w:t>
      </w:r>
    </w:p>
    <w:p w14:paraId="407F9013" w14:textId="7077C5E7" w:rsidR="0044437A" w:rsidRDefault="00DE7E66">
      <w:r w:rsidRPr="00DE7E66">
        <w:drawing>
          <wp:inline distT="0" distB="0" distL="0" distR="0" wp14:anchorId="3DF026BB" wp14:editId="7CFE03E0">
            <wp:extent cx="5731510" cy="2234565"/>
            <wp:effectExtent l="0" t="0" r="2540" b="0"/>
            <wp:docPr id="612205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588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19B6" w14:textId="77777777" w:rsidR="004D148F" w:rsidRDefault="004D148F"/>
    <w:p w14:paraId="3452D6F1" w14:textId="221E7FF6" w:rsidR="004D148F" w:rsidRDefault="004D148F" w:rsidP="004D148F">
      <w:r>
        <w:t xml:space="preserve">Same table – 1 </w:t>
      </w:r>
      <w:proofErr w:type="gramStart"/>
      <w:r>
        <w:t xml:space="preserve">Category </w:t>
      </w:r>
      <w:r w:rsidR="00AD3513">
        <w:t>,</w:t>
      </w:r>
      <w:proofErr w:type="gramEnd"/>
      <w:r w:rsidR="00AD3513">
        <w:t xml:space="preserve"> </w:t>
      </w:r>
      <w:r>
        <w:t>1 Measure</w:t>
      </w:r>
      <w:r w:rsidR="00AD3513">
        <w:t xml:space="preserve"> &amp; 1 Filter</w:t>
      </w:r>
    </w:p>
    <w:p w14:paraId="7D5CFD44" w14:textId="67B382E0" w:rsidR="004D148F" w:rsidRDefault="004D148F">
      <w:r w:rsidRPr="004D148F">
        <w:drawing>
          <wp:inline distT="0" distB="0" distL="0" distR="0" wp14:anchorId="6CB0BE8A" wp14:editId="7A488ED2">
            <wp:extent cx="5731510" cy="1985010"/>
            <wp:effectExtent l="0" t="0" r="2540" b="0"/>
            <wp:docPr id="2056193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9319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830B" w14:textId="77777777" w:rsidR="000A316C" w:rsidRDefault="000A316C"/>
    <w:p w14:paraId="5277C99E" w14:textId="5A431E44" w:rsidR="000A316C" w:rsidRDefault="000A316C">
      <w:r>
        <w:t xml:space="preserve">Same table – 1 Category </w:t>
      </w:r>
      <w:r>
        <w:t>&amp;</w:t>
      </w:r>
      <w:r>
        <w:t xml:space="preserve"> 1 </w:t>
      </w:r>
      <w:r>
        <w:t xml:space="preserve">Running </w:t>
      </w:r>
      <w:r>
        <w:t>Measure</w:t>
      </w:r>
      <w:r w:rsidR="00CD1C57">
        <w:t xml:space="preserve"> (There is not change </w:t>
      </w:r>
      <w:r w:rsidR="00CE6297">
        <w:t>even though</w:t>
      </w:r>
      <w:r w:rsidR="00CD1C57">
        <w:t xml:space="preserve"> per</w:t>
      </w:r>
      <w:r w:rsidR="00F846FD">
        <w:t>centage of total is used)</w:t>
      </w:r>
    </w:p>
    <w:p w14:paraId="0BCD98D3" w14:textId="464246B3" w:rsidR="002D70F9" w:rsidRDefault="000A316C">
      <w:r w:rsidRPr="000A316C">
        <w:lastRenderedPageBreak/>
        <w:drawing>
          <wp:inline distT="0" distB="0" distL="0" distR="0" wp14:anchorId="779F0AE7" wp14:editId="1BE3FE66">
            <wp:extent cx="5731510" cy="2341245"/>
            <wp:effectExtent l="0" t="0" r="2540" b="1905"/>
            <wp:docPr id="1256340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4027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ED0" w14:textId="77777777" w:rsidR="00FB6AF3" w:rsidRDefault="00FB6AF3"/>
    <w:p w14:paraId="3C8F5B87" w14:textId="680CC57B" w:rsidR="00FB6AF3" w:rsidRDefault="00FB6AF3">
      <w:r>
        <w:t>LOD:</w:t>
      </w:r>
    </w:p>
    <w:p w14:paraId="3A1ABC80" w14:textId="2F384A28" w:rsidR="00FB6AF3" w:rsidRDefault="00FB6AF3">
      <w:r w:rsidRPr="00FB6AF3">
        <w:drawing>
          <wp:inline distT="0" distB="0" distL="0" distR="0" wp14:anchorId="1D81ADC9" wp14:editId="1D7E27EB">
            <wp:extent cx="5731510" cy="1671320"/>
            <wp:effectExtent l="0" t="0" r="2540" b="5080"/>
            <wp:docPr id="1557981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816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0CDB" w14:textId="03FA7BDE" w:rsidR="00FB6AF3" w:rsidRDefault="007126A5">
      <w:r w:rsidRPr="007126A5">
        <w:drawing>
          <wp:inline distT="0" distB="0" distL="0" distR="0" wp14:anchorId="3B6EA3C1" wp14:editId="1265937F">
            <wp:extent cx="5731510" cy="3224530"/>
            <wp:effectExtent l="0" t="0" r="2540" b="0"/>
            <wp:docPr id="1612896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9645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C74F" w14:textId="77777777" w:rsidR="008E6327" w:rsidRDefault="008E6327"/>
    <w:p w14:paraId="3A32F917" w14:textId="3797C544" w:rsidR="00CD4795" w:rsidRDefault="00CD4795" w:rsidP="00CD4795">
      <w:r>
        <w:t xml:space="preserve">Same table – </w:t>
      </w:r>
      <w:r>
        <w:t>2</w:t>
      </w:r>
      <w:r>
        <w:t xml:space="preserve"> </w:t>
      </w:r>
      <w:r>
        <w:t>Dimension</w:t>
      </w:r>
      <w:r>
        <w:t xml:space="preserve"> &amp; 1 Measure</w:t>
      </w:r>
    </w:p>
    <w:p w14:paraId="4156CE3E" w14:textId="77777777" w:rsidR="00CD4795" w:rsidRDefault="00CD4795"/>
    <w:p w14:paraId="557D022C" w14:textId="53B34009" w:rsidR="008E6327" w:rsidRDefault="00CD4795">
      <w:r w:rsidRPr="00CD4795">
        <w:drawing>
          <wp:inline distT="0" distB="0" distL="0" distR="0" wp14:anchorId="1EAC80F9" wp14:editId="57BBE28E">
            <wp:extent cx="5731510" cy="2718435"/>
            <wp:effectExtent l="0" t="0" r="2540" b="5715"/>
            <wp:docPr id="1402360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609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E1A4" w14:textId="77777777" w:rsidR="002C5D92" w:rsidRDefault="002C5D92"/>
    <w:p w14:paraId="3645E9EC" w14:textId="77777777" w:rsidR="002C5D92" w:rsidRDefault="002C5D92"/>
    <w:p w14:paraId="1E977FCC" w14:textId="143F5E8F" w:rsidR="002C5D92" w:rsidRDefault="002C5D92" w:rsidP="002C5D92">
      <w:r>
        <w:t xml:space="preserve">Same </w:t>
      </w:r>
      <w:proofErr w:type="gramStart"/>
      <w:r>
        <w:t xml:space="preserve">table </w:t>
      </w:r>
      <w:r w:rsidR="00B2744E">
        <w:t xml:space="preserve"> (</w:t>
      </w:r>
      <w:proofErr w:type="gramEnd"/>
      <w:r w:rsidR="00B2744E">
        <w:t xml:space="preserve">Custom Table) </w:t>
      </w:r>
      <w:r>
        <w:t>– 2 Dimension &amp; 1 Measure</w:t>
      </w:r>
    </w:p>
    <w:p w14:paraId="5CC6D96D" w14:textId="77777777" w:rsidR="00FD0A3E" w:rsidRDefault="00FD0A3E" w:rsidP="002C5D92"/>
    <w:p w14:paraId="57E18488" w14:textId="6AD41EAD" w:rsidR="00FD0A3E" w:rsidRDefault="00FD0A3E" w:rsidP="002C5D92">
      <w:r w:rsidRPr="00FD0A3E">
        <w:lastRenderedPageBreak/>
        <w:drawing>
          <wp:inline distT="0" distB="0" distL="0" distR="0" wp14:anchorId="66A9C017" wp14:editId="7F5B205D">
            <wp:extent cx="5731510" cy="5782945"/>
            <wp:effectExtent l="0" t="0" r="2540" b="8255"/>
            <wp:docPr id="1594367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6738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B5C4" w14:textId="14FC4115" w:rsidR="00F419FA" w:rsidRDefault="002B5EF5" w:rsidP="002C5D92">
      <w:r w:rsidRPr="002B5EF5">
        <w:lastRenderedPageBreak/>
        <w:drawing>
          <wp:inline distT="0" distB="0" distL="0" distR="0" wp14:anchorId="2C5973EF" wp14:editId="1F32BC7B">
            <wp:extent cx="5731510" cy="3567430"/>
            <wp:effectExtent l="0" t="0" r="2540" b="0"/>
            <wp:docPr id="1252724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2435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3528" w14:textId="77777777" w:rsidR="002B5EF5" w:rsidRDefault="002B5EF5" w:rsidP="002C5D92"/>
    <w:p w14:paraId="7B4AFEF8" w14:textId="02248A88" w:rsidR="002B5EF5" w:rsidRDefault="002B5EF5" w:rsidP="002C5D92">
      <w:r>
        <w:t>Table VS Custom SQL Table</w:t>
      </w:r>
    </w:p>
    <w:p w14:paraId="7E5E4688" w14:textId="289D9C09" w:rsidR="002B5EF5" w:rsidRDefault="002B6962" w:rsidP="002C5D92">
      <w:r w:rsidRPr="002B6962">
        <w:drawing>
          <wp:inline distT="0" distB="0" distL="0" distR="0" wp14:anchorId="4177D8E4" wp14:editId="35E6AF0D">
            <wp:extent cx="5731510" cy="1689100"/>
            <wp:effectExtent l="0" t="0" r="2540" b="6350"/>
            <wp:docPr id="1812921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2130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0B2F" w14:textId="77777777" w:rsidR="002B6962" w:rsidRDefault="002B6962" w:rsidP="002C5D92"/>
    <w:p w14:paraId="41A725D6" w14:textId="14147655" w:rsidR="002B6962" w:rsidRDefault="00695288" w:rsidP="002C5D92">
      <w:r>
        <w:t xml:space="preserve">Suggestion: Avoid custom SQL query. Either create </w:t>
      </w:r>
      <w:r w:rsidR="00A54B92">
        <w:t xml:space="preserve">view / </w:t>
      </w:r>
      <w:r>
        <w:t>mv or</w:t>
      </w:r>
      <w:r w:rsidR="00623D31">
        <w:t xml:space="preserve"> create</w:t>
      </w:r>
      <w:r>
        <w:t xml:space="preserve"> physical table</w:t>
      </w:r>
      <w:r w:rsidR="00623D31">
        <w:t xml:space="preserve"> using SP</w:t>
      </w:r>
    </w:p>
    <w:p w14:paraId="33620C1D" w14:textId="77777777" w:rsidR="002B6962" w:rsidRDefault="002B6962" w:rsidP="002C5D92"/>
    <w:p w14:paraId="3515C0F0" w14:textId="50940F02" w:rsidR="002C5D92" w:rsidRDefault="009B7D50">
      <w:r>
        <w:rPr>
          <w:noProof/>
        </w:rPr>
        <w:lastRenderedPageBreak/>
        <w:drawing>
          <wp:inline distT="0" distB="0" distL="0" distR="0" wp14:anchorId="25BBEAA4" wp14:editId="33D89AE5">
            <wp:extent cx="5726430" cy="3327400"/>
            <wp:effectExtent l="0" t="0" r="7620" b="6350"/>
            <wp:docPr id="89146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932F0" w14:textId="77777777" w:rsidR="009B7D50" w:rsidRDefault="009B7D50"/>
    <w:p w14:paraId="3371E7DB" w14:textId="77777777" w:rsidR="009B7D50" w:rsidRDefault="009B7D50"/>
    <w:sectPr w:rsidR="009B7D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715"/>
    <w:rsid w:val="00017518"/>
    <w:rsid w:val="000A316C"/>
    <w:rsid w:val="00190006"/>
    <w:rsid w:val="002B5EF5"/>
    <w:rsid w:val="002B6962"/>
    <w:rsid w:val="002C5D92"/>
    <w:rsid w:val="002D70F9"/>
    <w:rsid w:val="0044437A"/>
    <w:rsid w:val="004D148F"/>
    <w:rsid w:val="00623D31"/>
    <w:rsid w:val="00686715"/>
    <w:rsid w:val="00695288"/>
    <w:rsid w:val="007126A5"/>
    <w:rsid w:val="00765237"/>
    <w:rsid w:val="00844366"/>
    <w:rsid w:val="008E6327"/>
    <w:rsid w:val="00974957"/>
    <w:rsid w:val="009B7D50"/>
    <w:rsid w:val="00A54B92"/>
    <w:rsid w:val="00AD3513"/>
    <w:rsid w:val="00AF45E0"/>
    <w:rsid w:val="00B2744E"/>
    <w:rsid w:val="00C5100B"/>
    <w:rsid w:val="00CD1C57"/>
    <w:rsid w:val="00CD4795"/>
    <w:rsid w:val="00CE6297"/>
    <w:rsid w:val="00DE7E66"/>
    <w:rsid w:val="00EA5017"/>
    <w:rsid w:val="00F419FA"/>
    <w:rsid w:val="00F846FD"/>
    <w:rsid w:val="00FB6AF3"/>
    <w:rsid w:val="00FD0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01798"/>
  <w15:chartTrackingRefBased/>
  <w15:docId w15:val="{11B4F07C-C8F7-4DCD-9BB9-82838E0D5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67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67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67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67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67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67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67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67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67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67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67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67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67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67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67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67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67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67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67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67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67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67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67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67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67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67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67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67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671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68</Words>
  <Characters>394</Characters>
  <Application>Microsoft Office Word</Application>
  <DocSecurity>0</DocSecurity>
  <Lines>3</Lines>
  <Paragraphs>1</Paragraphs>
  <ScaleCrop>false</ScaleCrop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Anantha Raj P</dc:creator>
  <cp:keywords/>
  <dc:description/>
  <cp:lastModifiedBy>Anantha Raj P</cp:lastModifiedBy>
  <cp:revision>45</cp:revision>
  <dcterms:created xsi:type="dcterms:W3CDTF">2025-12-29T16:24:00Z</dcterms:created>
  <dcterms:modified xsi:type="dcterms:W3CDTF">2025-12-29T16:48:00Z</dcterms:modified>
</cp:coreProperties>
</file>